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0" w:rsidRPr="009224DC" w:rsidRDefault="00432B80" w:rsidP="00432B80">
      <w:pPr>
        <w:rPr>
          <w:sz w:val="40"/>
          <w:szCs w:val="40"/>
        </w:rPr>
      </w:pPr>
      <w:r w:rsidRPr="009224DC">
        <w:rPr>
          <w:b/>
          <w:bCs/>
          <w:sz w:val="40"/>
          <w:szCs w:val="40"/>
        </w:rPr>
        <w:t>Caixa de Maternidade ou Parição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Todo criador ou proprietário de cães que deseja reproduzir alguma fêmea em casa</w:t>
      </w:r>
      <w:proofErr w:type="gramStart"/>
      <w:r w:rsidRPr="00432B80">
        <w:rPr>
          <w:sz w:val="16"/>
          <w:szCs w:val="16"/>
        </w:rPr>
        <w:t>, deve</w:t>
      </w:r>
      <w:proofErr w:type="gramEnd"/>
      <w:r w:rsidRPr="00432B80">
        <w:rPr>
          <w:sz w:val="16"/>
          <w:szCs w:val="16"/>
        </w:rPr>
        <w:t xml:space="preserve"> ter sempre uma caixa de parição feita em madeira.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 </w:t>
      </w:r>
      <w:r w:rsidRPr="00432B80">
        <w:rPr>
          <w:b/>
          <w:bCs/>
          <w:sz w:val="16"/>
          <w:szCs w:val="16"/>
          <w:u w:val="single"/>
        </w:rPr>
        <w:t>IMPORTÂNCIA</w:t>
      </w:r>
      <w:r w:rsidRPr="00432B80">
        <w:rPr>
          <w:sz w:val="16"/>
          <w:szCs w:val="16"/>
        </w:rPr>
        <w:t xml:space="preserve"> 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 a) A caixa é fundamental para que a cadela não deite em cima dos filhotes, na lateral da mesma tem “salva vidas” (tábuas com cerca de </w:t>
      </w:r>
      <w:proofErr w:type="gramStart"/>
      <w:r w:rsidRPr="00432B80">
        <w:rPr>
          <w:sz w:val="16"/>
          <w:szCs w:val="16"/>
        </w:rPr>
        <w:t>10cm</w:t>
      </w:r>
      <w:proofErr w:type="gramEnd"/>
      <w:r w:rsidRPr="00432B80">
        <w:rPr>
          <w:sz w:val="16"/>
          <w:szCs w:val="16"/>
        </w:rPr>
        <w:t xml:space="preserve"> a 15cm de largura, que impedem que a cadela “esmague os filhotes”, ao deitar-se).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b) Função térmica, pois a madeira protege os filhotes do frio.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c) Função de “ninho”, pois na natureza as fêmeas antes do parto “constroem” seus ninhos escavando buracos e aglomerando capim, fazendo isto em local, previamente escolhido analisando principalmente os ruídos e o “nível de tranqüilidade” que terá para parir e criar sua prole.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 d) Função de aglomeração, pois </w:t>
      </w:r>
      <w:proofErr w:type="gramStart"/>
      <w:r w:rsidRPr="00432B80">
        <w:rPr>
          <w:sz w:val="16"/>
          <w:szCs w:val="16"/>
        </w:rPr>
        <w:t>os filhotes não tem</w:t>
      </w:r>
      <w:proofErr w:type="gramEnd"/>
      <w:r w:rsidRPr="00432B80">
        <w:rPr>
          <w:sz w:val="16"/>
          <w:szCs w:val="16"/>
        </w:rPr>
        <w:t xml:space="preserve"> como sair do local e fazem entre si, um aquecimento natural permanecendo encostados uns nos outros.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e) Ajuda no parto</w:t>
      </w:r>
      <w:proofErr w:type="gramStart"/>
      <w:r w:rsidRPr="00432B80">
        <w:rPr>
          <w:sz w:val="16"/>
          <w:szCs w:val="16"/>
        </w:rPr>
        <w:t xml:space="preserve"> pois</w:t>
      </w:r>
      <w:proofErr w:type="gramEnd"/>
      <w:r w:rsidRPr="00432B80">
        <w:rPr>
          <w:sz w:val="16"/>
          <w:szCs w:val="16"/>
        </w:rPr>
        <w:t xml:space="preserve"> a cadela poder firmar as pernas traseiras e dianteiras durante o “ato” de parir, facilitando a contração e expulsão dos filhotes.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b/>
          <w:bCs/>
          <w:sz w:val="16"/>
          <w:szCs w:val="16"/>
          <w:u w:val="single"/>
        </w:rPr>
        <w:t>MATERIAL</w:t>
      </w:r>
      <w:r w:rsidRPr="00432B80">
        <w:rPr>
          <w:sz w:val="16"/>
          <w:szCs w:val="16"/>
        </w:rPr>
        <w:t>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i/>
          <w:iCs/>
          <w:sz w:val="16"/>
          <w:szCs w:val="16"/>
        </w:rPr>
        <w:t>MADEIRA</w:t>
      </w:r>
      <w:r w:rsidRPr="00432B80">
        <w:rPr>
          <w:sz w:val="16"/>
          <w:szCs w:val="16"/>
        </w:rPr>
        <w:t>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A caixa deve ser feita com madeira de boa qualidade para que não apodreça rapidamente.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Indicamos madeira resistente e também leve para que facilitar o manuseio, principalmente </w:t>
      </w:r>
      <w:proofErr w:type="gramStart"/>
      <w:r w:rsidRPr="00432B80">
        <w:rPr>
          <w:sz w:val="16"/>
          <w:szCs w:val="16"/>
        </w:rPr>
        <w:t>a</w:t>
      </w:r>
      <w:proofErr w:type="gramEnd"/>
      <w:r w:rsidRPr="00432B80">
        <w:rPr>
          <w:sz w:val="16"/>
          <w:szCs w:val="16"/>
        </w:rPr>
        <w:t xml:space="preserve"> limpeza.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Uma das madeiras recomendadas é o CAMBARÁ OU ANGELIM, pois é muito durável, tem a possibilidade de baratear os custos fazendo com madeira de PINOS, mas a sua durabilidade seria menor.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Não se </w:t>
      </w:r>
      <w:proofErr w:type="gramStart"/>
      <w:r w:rsidRPr="00432B80">
        <w:rPr>
          <w:sz w:val="16"/>
          <w:szCs w:val="16"/>
        </w:rPr>
        <w:t>deve</w:t>
      </w:r>
      <w:proofErr w:type="gramEnd"/>
      <w:r w:rsidRPr="00432B80">
        <w:rPr>
          <w:sz w:val="16"/>
          <w:szCs w:val="16"/>
        </w:rPr>
        <w:t xml:space="preserve"> deixar frestas largas entre as tábuas para que não machuque as costas da cadela, principalmente durante o parto.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O ideal é que a madeira esteja bem seca antes de se fazer a caixa.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Não se deve envernizar a caixa, nem pintá-la principalmente com tintas a base de óleo, pois ficará escorregadia, podendo lesar a cadela e os filhotes.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 </w:t>
      </w:r>
      <w:r w:rsidRPr="00432B80">
        <w:rPr>
          <w:i/>
          <w:iCs/>
          <w:sz w:val="16"/>
          <w:szCs w:val="16"/>
        </w:rPr>
        <w:t>PARAFUSOS</w:t>
      </w:r>
      <w:r w:rsidRPr="00432B80">
        <w:rPr>
          <w:sz w:val="16"/>
          <w:szCs w:val="16"/>
        </w:rPr>
        <w:t>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Não se </w:t>
      </w:r>
      <w:proofErr w:type="gramStart"/>
      <w:r w:rsidRPr="00432B80">
        <w:rPr>
          <w:sz w:val="16"/>
          <w:szCs w:val="16"/>
        </w:rPr>
        <w:t>deve</w:t>
      </w:r>
      <w:proofErr w:type="gramEnd"/>
      <w:r w:rsidRPr="00432B80">
        <w:rPr>
          <w:sz w:val="16"/>
          <w:szCs w:val="16"/>
        </w:rPr>
        <w:t xml:space="preserve"> usar pregos, geralmente com o tempo se soltam.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Deve se usar parafusos galvanizados para que não </w:t>
      </w:r>
      <w:proofErr w:type="spellStart"/>
      <w:r w:rsidRPr="00432B80">
        <w:rPr>
          <w:sz w:val="16"/>
          <w:szCs w:val="16"/>
        </w:rPr>
        <w:t>enferrugem</w:t>
      </w:r>
      <w:proofErr w:type="spellEnd"/>
      <w:r w:rsidRPr="00432B80">
        <w:rPr>
          <w:sz w:val="16"/>
          <w:szCs w:val="16"/>
        </w:rPr>
        <w:t>.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 </w:t>
      </w:r>
      <w:r w:rsidRPr="00432B80">
        <w:rPr>
          <w:sz w:val="16"/>
          <w:szCs w:val="16"/>
          <w:u w:val="single"/>
        </w:rPr>
        <w:t>MEDIDAS</w:t>
      </w:r>
      <w:r w:rsidRPr="00432B80">
        <w:rPr>
          <w:i/>
          <w:iCs/>
          <w:sz w:val="16"/>
          <w:szCs w:val="16"/>
        </w:rPr>
        <w:t> </w:t>
      </w:r>
      <w:r w:rsidRPr="00432B80">
        <w:rPr>
          <w:sz w:val="16"/>
          <w:szCs w:val="16"/>
        </w:rPr>
        <w:t xml:space="preserve"> 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i/>
          <w:iCs/>
          <w:sz w:val="16"/>
          <w:szCs w:val="16"/>
        </w:rPr>
        <w:t>*</w:t>
      </w:r>
      <w:r w:rsidRPr="00432B80">
        <w:rPr>
          <w:sz w:val="16"/>
          <w:szCs w:val="16"/>
        </w:rPr>
        <w:t xml:space="preserve"> Comprimento de 1,</w:t>
      </w:r>
      <w:r w:rsidR="00952DD1">
        <w:rPr>
          <w:sz w:val="16"/>
          <w:szCs w:val="16"/>
        </w:rPr>
        <w:t>5</w:t>
      </w:r>
      <w:r w:rsidR="0030273B">
        <w:rPr>
          <w:sz w:val="16"/>
          <w:szCs w:val="16"/>
        </w:rPr>
        <w:t>0</w:t>
      </w:r>
      <w:r w:rsidR="00952DD1">
        <w:rPr>
          <w:sz w:val="16"/>
          <w:szCs w:val="16"/>
        </w:rPr>
        <w:t>m</w:t>
      </w:r>
      <w:r w:rsidR="0030273B">
        <w:rPr>
          <w:sz w:val="16"/>
          <w:szCs w:val="16"/>
        </w:rPr>
        <w:t xml:space="preserve"> aproximadamente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* Largura de 1,</w:t>
      </w:r>
      <w:r w:rsidR="00952DD1">
        <w:rPr>
          <w:sz w:val="16"/>
          <w:szCs w:val="16"/>
        </w:rPr>
        <w:t>2</w:t>
      </w:r>
      <w:r w:rsidR="0030273B">
        <w:rPr>
          <w:sz w:val="16"/>
          <w:szCs w:val="16"/>
        </w:rPr>
        <w:t>0</w:t>
      </w:r>
      <w:r w:rsidRPr="00432B80">
        <w:rPr>
          <w:sz w:val="16"/>
          <w:szCs w:val="16"/>
        </w:rPr>
        <w:t xml:space="preserve">m </w:t>
      </w:r>
      <w:r w:rsidR="0030273B">
        <w:rPr>
          <w:sz w:val="16"/>
          <w:szCs w:val="16"/>
        </w:rPr>
        <w:t>aproximadamente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* Altura lateral de </w:t>
      </w:r>
      <w:r w:rsidR="0030273B">
        <w:rPr>
          <w:sz w:val="16"/>
          <w:szCs w:val="16"/>
        </w:rPr>
        <w:t>15 cm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* Largura  </w:t>
      </w:r>
      <w:proofErr w:type="gramStart"/>
      <w:r w:rsidRPr="00432B80">
        <w:rPr>
          <w:sz w:val="16"/>
          <w:szCs w:val="16"/>
        </w:rPr>
        <w:t>do salva</w:t>
      </w:r>
      <w:proofErr w:type="gramEnd"/>
      <w:r w:rsidRPr="00432B80">
        <w:rPr>
          <w:sz w:val="16"/>
          <w:szCs w:val="16"/>
        </w:rPr>
        <w:t xml:space="preserve"> vidas de </w:t>
      </w:r>
      <w:r w:rsidR="0030273B">
        <w:rPr>
          <w:sz w:val="16"/>
          <w:szCs w:val="16"/>
        </w:rPr>
        <w:t xml:space="preserve">13cm a </w:t>
      </w:r>
      <w:r w:rsidRPr="00432B80">
        <w:rPr>
          <w:sz w:val="16"/>
          <w:szCs w:val="16"/>
        </w:rPr>
        <w:t>15cm</w:t>
      </w:r>
      <w:r w:rsidR="0030273B">
        <w:rPr>
          <w:sz w:val="16"/>
          <w:szCs w:val="16"/>
        </w:rPr>
        <w:t xml:space="preserve"> </w:t>
      </w:r>
    </w:p>
    <w:p w:rsidR="00432B80" w:rsidRDefault="0030273B" w:rsidP="00432B80">
      <w:pPr>
        <w:rPr>
          <w:sz w:val="16"/>
          <w:szCs w:val="16"/>
        </w:rPr>
      </w:pPr>
      <w:r>
        <w:rPr>
          <w:sz w:val="16"/>
          <w:szCs w:val="16"/>
        </w:rPr>
        <w:t xml:space="preserve">* Altura salva vidas de 10 </w:t>
      </w:r>
      <w:r w:rsidR="00432B80" w:rsidRPr="00432B80">
        <w:rPr>
          <w:sz w:val="16"/>
          <w:szCs w:val="16"/>
        </w:rPr>
        <w:t xml:space="preserve">cm </w:t>
      </w:r>
      <w:r>
        <w:rPr>
          <w:sz w:val="16"/>
          <w:szCs w:val="16"/>
        </w:rPr>
        <w:t>interna</w:t>
      </w:r>
    </w:p>
    <w:p w:rsidR="0030273B" w:rsidRPr="00432B80" w:rsidRDefault="0030273B" w:rsidP="00432B80">
      <w:pPr>
        <w:rPr>
          <w:sz w:val="16"/>
          <w:szCs w:val="16"/>
        </w:rPr>
      </w:pPr>
      <w:r>
        <w:rPr>
          <w:sz w:val="16"/>
          <w:szCs w:val="16"/>
        </w:rPr>
        <w:t>* Tabuas do fundo da caixa de 20 cm ou 25 cm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 xml:space="preserve">* Apoio </w:t>
      </w:r>
      <w:r w:rsidR="0030273B">
        <w:rPr>
          <w:sz w:val="16"/>
          <w:szCs w:val="16"/>
        </w:rPr>
        <w:t xml:space="preserve">para os pés do fundo </w:t>
      </w:r>
      <w:r w:rsidRPr="00432B80">
        <w:rPr>
          <w:sz w:val="16"/>
          <w:szCs w:val="16"/>
        </w:rPr>
        <w:t xml:space="preserve">– 3 sarrafos de 3 a </w:t>
      </w:r>
      <w:proofErr w:type="gramStart"/>
      <w:r w:rsidRPr="00432B80">
        <w:rPr>
          <w:sz w:val="16"/>
          <w:szCs w:val="16"/>
        </w:rPr>
        <w:t>5</w:t>
      </w:r>
      <w:proofErr w:type="gramEnd"/>
      <w:r w:rsidRPr="00432B80">
        <w:rPr>
          <w:sz w:val="16"/>
          <w:szCs w:val="16"/>
        </w:rPr>
        <w:t xml:space="preserve"> cm de largura e de 3 cm a 5cm de altura em baixo da caixa para facilitar limpeza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sz w:val="16"/>
          <w:szCs w:val="16"/>
        </w:rPr>
        <w:t> </w:t>
      </w:r>
    </w:p>
    <w:p w:rsidR="00432B80" w:rsidRPr="00432B80" w:rsidRDefault="00432B80" w:rsidP="00432B80">
      <w:pPr>
        <w:rPr>
          <w:sz w:val="16"/>
          <w:szCs w:val="16"/>
        </w:rPr>
      </w:pPr>
      <w:r w:rsidRPr="00432B80">
        <w:rPr>
          <w:b/>
          <w:bCs/>
          <w:i/>
          <w:iCs/>
          <w:sz w:val="16"/>
          <w:szCs w:val="16"/>
        </w:rPr>
        <w:t>* </w:t>
      </w:r>
      <w:r w:rsidRPr="00432B80">
        <w:rPr>
          <w:b/>
          <w:bCs/>
          <w:i/>
          <w:iCs/>
          <w:sz w:val="16"/>
          <w:szCs w:val="16"/>
          <w:u w:val="single"/>
        </w:rPr>
        <w:t>Importante:</w:t>
      </w:r>
      <w:r w:rsidRPr="00432B80">
        <w:rPr>
          <w:b/>
          <w:bCs/>
          <w:i/>
          <w:iCs/>
          <w:sz w:val="16"/>
          <w:szCs w:val="16"/>
        </w:rPr>
        <w:t> um dos lados da caixa deve ser móvel, isto é só encaixado. Sendo móvel a utilidade da caixa aumenta muito, pois quando os filhotes estiverem com cerca de 20 a 25 dias, uma lateral é retirada permitindo a entrada e saída dos filhotes da caixa de parição</w:t>
      </w:r>
      <w:r w:rsidR="009224DC">
        <w:rPr>
          <w:b/>
          <w:bCs/>
          <w:i/>
          <w:iCs/>
          <w:sz w:val="16"/>
          <w:szCs w:val="16"/>
        </w:rPr>
        <w:t>.</w:t>
      </w:r>
    </w:p>
    <w:p w:rsidR="006C3799" w:rsidRPr="00432B80" w:rsidRDefault="006C3799">
      <w:pPr>
        <w:rPr>
          <w:sz w:val="16"/>
          <w:szCs w:val="16"/>
        </w:rPr>
      </w:pPr>
    </w:p>
    <w:sectPr w:rsidR="006C3799" w:rsidRPr="00432B80" w:rsidSect="00432B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2B80"/>
    <w:rsid w:val="0030273B"/>
    <w:rsid w:val="00432B80"/>
    <w:rsid w:val="006C3799"/>
    <w:rsid w:val="008448D9"/>
    <w:rsid w:val="008E4B62"/>
    <w:rsid w:val="009224DC"/>
    <w:rsid w:val="00952DD1"/>
    <w:rsid w:val="00B52301"/>
    <w:rsid w:val="00E5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7</cp:revision>
  <dcterms:created xsi:type="dcterms:W3CDTF">2017-10-23T20:30:00Z</dcterms:created>
  <dcterms:modified xsi:type="dcterms:W3CDTF">2020-02-24T15:35:00Z</dcterms:modified>
</cp:coreProperties>
</file>